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B5D59" w14:textId="77777777" w:rsidR="005A633F" w:rsidRDefault="008F629E" w:rsidP="006F5F80">
      <w:pPr>
        <w:pStyle w:val="Nadpis2"/>
        <w:jc w:val="center"/>
        <w:rPr>
          <w:b/>
          <w:sz w:val="30"/>
          <w:szCs w:val="30"/>
        </w:rPr>
      </w:pPr>
      <w:r w:rsidRPr="00B74337">
        <w:rPr>
          <w:b/>
          <w:sz w:val="30"/>
          <w:szCs w:val="30"/>
        </w:rPr>
        <w:t>Seznam ustanovených praco</w:t>
      </w:r>
      <w:r w:rsidR="00A25073" w:rsidRPr="00B74337">
        <w:rPr>
          <w:b/>
          <w:sz w:val="30"/>
          <w:szCs w:val="30"/>
        </w:rPr>
        <w:t xml:space="preserve">vních </w:t>
      </w:r>
      <w:r w:rsidR="00286EBC" w:rsidRPr="00B74337">
        <w:rPr>
          <w:b/>
          <w:sz w:val="30"/>
          <w:szCs w:val="30"/>
        </w:rPr>
        <w:t>skupin a</w:t>
      </w:r>
      <w:r w:rsidR="00A25073" w:rsidRPr="00B74337">
        <w:rPr>
          <w:b/>
          <w:sz w:val="30"/>
          <w:szCs w:val="30"/>
        </w:rPr>
        <w:t xml:space="preserve"> </w:t>
      </w:r>
      <w:r w:rsidRPr="00B74337">
        <w:rPr>
          <w:b/>
          <w:sz w:val="30"/>
          <w:szCs w:val="30"/>
        </w:rPr>
        <w:t>členů pracovních skupin pro projekt</w:t>
      </w:r>
      <w:r w:rsidR="006F5F80" w:rsidRPr="00B74337">
        <w:rPr>
          <w:b/>
          <w:sz w:val="30"/>
          <w:szCs w:val="30"/>
        </w:rPr>
        <w:t xml:space="preserve"> MAP IV ORP Teplice, CZ.02.02.XX/00/23_017/0008443</w:t>
      </w:r>
    </w:p>
    <w:p w14:paraId="610FE0F9" w14:textId="1C5E2C8A" w:rsidR="009B78B7" w:rsidRPr="00B74337" w:rsidRDefault="005A633F" w:rsidP="006F5F80">
      <w:pPr>
        <w:pStyle w:val="Nadpis2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(od 3. 6. 2025 – návrh)</w:t>
      </w:r>
      <w:r w:rsidR="006F5F80" w:rsidRPr="00B74337">
        <w:rPr>
          <w:b/>
          <w:sz w:val="30"/>
          <w:szCs w:val="30"/>
        </w:rPr>
        <w:t xml:space="preserve"> </w:t>
      </w:r>
    </w:p>
    <w:p w14:paraId="393695FC" w14:textId="77777777" w:rsidR="008F629E" w:rsidRPr="00B74337" w:rsidRDefault="008F629E" w:rsidP="009B78B7">
      <w:pPr>
        <w:pStyle w:val="Nadpis2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</w:rPr>
      </w:pPr>
    </w:p>
    <w:p w14:paraId="7E24C31A" w14:textId="77777777" w:rsidR="00612127" w:rsidRPr="00B74337" w:rsidRDefault="00612127" w:rsidP="00612127">
      <w:pPr>
        <w:rPr>
          <w:b/>
        </w:rPr>
      </w:pPr>
    </w:p>
    <w:p w14:paraId="635DC57D" w14:textId="77777777" w:rsidR="00612127" w:rsidRPr="00C302DD" w:rsidRDefault="00612127" w:rsidP="00612127">
      <w:pPr>
        <w:rPr>
          <w:b/>
        </w:rPr>
      </w:pPr>
      <w:r w:rsidRPr="00C302DD">
        <w:rPr>
          <w:b/>
        </w:rPr>
        <w:t>PS pro podporu moderních didaktických forem vedoucích k rozvoji klíčových kompetencí</w:t>
      </w:r>
    </w:p>
    <w:p w14:paraId="1F6E2ECB" w14:textId="77777777" w:rsidR="008F629E" w:rsidRPr="008F629E" w:rsidRDefault="008F629E" w:rsidP="00612127">
      <w:r w:rsidRPr="008F629E">
        <w:t xml:space="preserve">Adéla </w:t>
      </w:r>
      <w:proofErr w:type="spellStart"/>
      <w:r w:rsidRPr="008F629E">
        <w:t>Hufová</w:t>
      </w:r>
      <w:proofErr w:type="spellEnd"/>
    </w:p>
    <w:p w14:paraId="6105E82D" w14:textId="77777777" w:rsidR="008F629E" w:rsidRDefault="008F629E" w:rsidP="008F629E">
      <w:r w:rsidRPr="008F629E">
        <w:t>Eva Rubášová</w:t>
      </w:r>
    </w:p>
    <w:p w14:paraId="3AA8FCA9" w14:textId="77777777" w:rsidR="00612127" w:rsidRDefault="008F629E" w:rsidP="008F629E">
      <w:r w:rsidRPr="008F629E">
        <w:t>Marcela Prokůpková</w:t>
      </w:r>
    </w:p>
    <w:p w14:paraId="7FF1B1F6" w14:textId="77777777" w:rsidR="008F629E" w:rsidRPr="008F629E" w:rsidRDefault="008F629E" w:rsidP="008F629E">
      <w:r w:rsidRPr="008F629E">
        <w:t xml:space="preserve">Andrea </w:t>
      </w:r>
      <w:proofErr w:type="spellStart"/>
      <w:r w:rsidRPr="008F629E">
        <w:t>Štofčová</w:t>
      </w:r>
      <w:proofErr w:type="spellEnd"/>
    </w:p>
    <w:p w14:paraId="76453103" w14:textId="77777777" w:rsidR="008F629E" w:rsidRPr="008F629E" w:rsidRDefault="008F629E" w:rsidP="008F629E">
      <w:r w:rsidRPr="008F629E">
        <w:t>Šárka Laštovková</w:t>
      </w:r>
    </w:p>
    <w:p w14:paraId="577629AA" w14:textId="77777777" w:rsidR="008F629E" w:rsidRPr="008F629E" w:rsidRDefault="008F629E" w:rsidP="008F629E">
      <w:r w:rsidRPr="008F629E">
        <w:t>Eva Rubášová</w:t>
      </w:r>
    </w:p>
    <w:p w14:paraId="6B29360C" w14:textId="77777777" w:rsidR="008F629E" w:rsidRDefault="008F629E" w:rsidP="008F629E">
      <w:r w:rsidRPr="008F629E">
        <w:t>Markéta Boudníková</w:t>
      </w:r>
    </w:p>
    <w:p w14:paraId="270B5BA7" w14:textId="77777777" w:rsidR="008F629E" w:rsidRDefault="008F629E" w:rsidP="008F629E">
      <w:pPr>
        <w:tabs>
          <w:tab w:val="left" w:pos="2130"/>
        </w:tabs>
      </w:pPr>
      <w:r>
        <w:t>Václav Simandl</w:t>
      </w:r>
    </w:p>
    <w:p w14:paraId="79C7E1B8" w14:textId="77777777" w:rsidR="00B76AE1" w:rsidRPr="00C302DD" w:rsidRDefault="00B76AE1">
      <w:pPr>
        <w:rPr>
          <w:b/>
        </w:rPr>
      </w:pPr>
    </w:p>
    <w:p w14:paraId="042B37B3" w14:textId="77777777" w:rsidR="008F629E" w:rsidRPr="00C302DD" w:rsidRDefault="008F629E" w:rsidP="008F629E">
      <w:pPr>
        <w:rPr>
          <w:b/>
        </w:rPr>
      </w:pPr>
      <w:r w:rsidRPr="00C302DD">
        <w:rPr>
          <w:b/>
        </w:rPr>
        <w:t>PS Rovné příležitosti</w:t>
      </w:r>
    </w:p>
    <w:p w14:paraId="09047837" w14:textId="77777777" w:rsidR="008F629E" w:rsidRPr="008F629E" w:rsidRDefault="008F629E" w:rsidP="008F629E">
      <w:r w:rsidRPr="008F629E">
        <w:t>Martin Kaftan</w:t>
      </w:r>
    </w:p>
    <w:p w14:paraId="0B849393" w14:textId="77777777" w:rsidR="008F629E" w:rsidRPr="008F629E" w:rsidRDefault="008F629E" w:rsidP="008F629E">
      <w:r w:rsidRPr="008F629E">
        <w:t>Lukáš Šimon</w:t>
      </w:r>
    </w:p>
    <w:p w14:paraId="781E2DB7" w14:textId="77777777" w:rsidR="008F629E" w:rsidRPr="008F629E" w:rsidRDefault="008F629E" w:rsidP="008F629E">
      <w:r w:rsidRPr="008F629E">
        <w:t>Eva Rubášová</w:t>
      </w:r>
    </w:p>
    <w:p w14:paraId="38CCB1FA" w14:textId="77777777" w:rsidR="008F629E" w:rsidRPr="008F629E" w:rsidRDefault="008F629E" w:rsidP="008F629E">
      <w:r w:rsidRPr="008F629E">
        <w:t>Světla Veselá Nová</w:t>
      </w:r>
    </w:p>
    <w:p w14:paraId="1FD49E43" w14:textId="77777777" w:rsidR="008F629E" w:rsidRDefault="008F629E" w:rsidP="008F629E">
      <w:r w:rsidRPr="008F629E">
        <w:t>Petra Hessová</w:t>
      </w:r>
    </w:p>
    <w:p w14:paraId="3AC82D08" w14:textId="77777777" w:rsidR="008F629E" w:rsidRDefault="008F629E" w:rsidP="008F629E">
      <w:r>
        <w:t xml:space="preserve">Vendula Drobná </w:t>
      </w:r>
    </w:p>
    <w:p w14:paraId="2C746AB1" w14:textId="77777777" w:rsidR="008F629E" w:rsidRDefault="008F629E" w:rsidP="008F629E">
      <w:r>
        <w:t xml:space="preserve">Dana </w:t>
      </w:r>
      <w:proofErr w:type="spellStart"/>
      <w:r>
        <w:t>Škarydová</w:t>
      </w:r>
      <w:proofErr w:type="spellEnd"/>
    </w:p>
    <w:p w14:paraId="092DD987" w14:textId="77777777" w:rsidR="008F629E" w:rsidRDefault="008F629E" w:rsidP="008F629E"/>
    <w:p w14:paraId="3EFEBF9F" w14:textId="77777777" w:rsidR="00B76AE1" w:rsidRPr="00C302DD" w:rsidRDefault="00B76AE1" w:rsidP="00B76AE1">
      <w:pPr>
        <w:rPr>
          <w:b/>
        </w:rPr>
      </w:pPr>
      <w:r w:rsidRPr="00C302DD">
        <w:rPr>
          <w:b/>
        </w:rPr>
        <w:t>PS Financování</w:t>
      </w:r>
    </w:p>
    <w:p w14:paraId="4E0A1DB6" w14:textId="77777777" w:rsidR="00B76AE1" w:rsidRPr="008F629E" w:rsidRDefault="00B76AE1" w:rsidP="00B76AE1">
      <w:r w:rsidRPr="008F629E">
        <w:t>Jan Holub</w:t>
      </w:r>
    </w:p>
    <w:p w14:paraId="7522BEFB" w14:textId="77777777" w:rsidR="00AE7C69" w:rsidRDefault="00AE7C69" w:rsidP="00B76AE1">
      <w:r w:rsidRPr="008F629E">
        <w:t>Lukáš Šimon</w:t>
      </w:r>
    </w:p>
    <w:p w14:paraId="5105AAA7" w14:textId="77777777" w:rsidR="00AE7C69" w:rsidRDefault="00AE7C69" w:rsidP="00B76AE1">
      <w:r>
        <w:t>Monika Peterková</w:t>
      </w:r>
    </w:p>
    <w:p w14:paraId="6170B217" w14:textId="77777777" w:rsidR="00B76AE1" w:rsidRDefault="00B76AE1" w:rsidP="00B76AE1">
      <w:r w:rsidRPr="008F629E">
        <w:t>Klára Rothe</w:t>
      </w:r>
    </w:p>
    <w:p w14:paraId="3B6D0C00" w14:textId="77777777" w:rsidR="00B74337" w:rsidRDefault="00B76AE1" w:rsidP="00B76AE1">
      <w:r>
        <w:t xml:space="preserve">Dana </w:t>
      </w:r>
      <w:proofErr w:type="spellStart"/>
      <w:r>
        <w:t>Škarydová</w:t>
      </w:r>
      <w:proofErr w:type="spellEnd"/>
    </w:p>
    <w:p w14:paraId="61722833" w14:textId="77777777" w:rsidR="008F629E" w:rsidRPr="00C302DD" w:rsidRDefault="00C302DD" w:rsidP="008F629E">
      <w:pPr>
        <w:rPr>
          <w:b/>
        </w:rPr>
      </w:pPr>
      <w:r>
        <w:br w:type="page"/>
      </w:r>
      <w:proofErr w:type="spellStart"/>
      <w:r w:rsidR="00D94BDA" w:rsidRPr="00C302DD">
        <w:rPr>
          <w:b/>
        </w:rPr>
        <w:lastRenderedPageBreak/>
        <w:t>Minitým</w:t>
      </w:r>
      <w:proofErr w:type="spellEnd"/>
      <w:r w:rsidR="00D94BDA" w:rsidRPr="00C302DD">
        <w:rPr>
          <w:b/>
        </w:rPr>
        <w:t xml:space="preserve"> </w:t>
      </w:r>
      <w:r w:rsidR="008F629E" w:rsidRPr="00C302DD">
        <w:rPr>
          <w:b/>
        </w:rPr>
        <w:t>Předškolní vzdělávání</w:t>
      </w:r>
    </w:p>
    <w:p w14:paraId="737D2250" w14:textId="77777777" w:rsidR="008F629E" w:rsidRDefault="008F629E" w:rsidP="008F629E">
      <w:r>
        <w:t>Milada Minaříková</w:t>
      </w:r>
    </w:p>
    <w:p w14:paraId="229A4595" w14:textId="77777777" w:rsidR="008F629E" w:rsidRDefault="008F629E" w:rsidP="008F629E">
      <w:r>
        <w:t xml:space="preserve">Hana </w:t>
      </w:r>
      <w:proofErr w:type="spellStart"/>
      <w:r>
        <w:t>Syblíková</w:t>
      </w:r>
      <w:proofErr w:type="spellEnd"/>
    </w:p>
    <w:p w14:paraId="136C3BF9" w14:textId="77777777" w:rsidR="008F629E" w:rsidRDefault="008F629E" w:rsidP="008F629E">
      <w:r>
        <w:t>Lenka Kubát Becherová</w:t>
      </w:r>
    </w:p>
    <w:p w14:paraId="3A4586F0" w14:textId="77777777" w:rsidR="008F629E" w:rsidRDefault="008F629E" w:rsidP="008F629E">
      <w:r>
        <w:t xml:space="preserve">Nikola </w:t>
      </w:r>
      <w:proofErr w:type="spellStart"/>
      <w:r>
        <w:t>Zabadalová</w:t>
      </w:r>
      <w:proofErr w:type="spellEnd"/>
    </w:p>
    <w:p w14:paraId="185689F8" w14:textId="77777777" w:rsidR="008F629E" w:rsidRDefault="008F629E" w:rsidP="008F629E">
      <w:r>
        <w:t xml:space="preserve">Renata </w:t>
      </w:r>
      <w:proofErr w:type="spellStart"/>
      <w:r>
        <w:t>Kocánková</w:t>
      </w:r>
      <w:proofErr w:type="spellEnd"/>
    </w:p>
    <w:p w14:paraId="4AF7AE55" w14:textId="77777777" w:rsidR="008F629E" w:rsidRDefault="008F629E" w:rsidP="008F629E">
      <w:r>
        <w:t>Bohumila Skořepová</w:t>
      </w:r>
    </w:p>
    <w:p w14:paraId="5965AFD9" w14:textId="19165515" w:rsidR="005A633F" w:rsidRPr="005A633F" w:rsidRDefault="005A633F" w:rsidP="005A633F">
      <w:r w:rsidRPr="005A633F">
        <w:rPr>
          <w:highlight w:val="yellow"/>
        </w:rPr>
        <w:t xml:space="preserve">Markéta </w:t>
      </w:r>
      <w:proofErr w:type="spellStart"/>
      <w:r w:rsidRPr="005A633F">
        <w:rPr>
          <w:highlight w:val="yellow"/>
        </w:rPr>
        <w:t>Pecherková</w:t>
      </w:r>
      <w:proofErr w:type="spellEnd"/>
      <w:r w:rsidRPr="005A633F">
        <w:rPr>
          <w:highlight w:val="yellow"/>
        </w:rPr>
        <w:t xml:space="preserve"> (návrh)</w:t>
      </w:r>
    </w:p>
    <w:p w14:paraId="44CEEB81" w14:textId="12336992" w:rsidR="005A633F" w:rsidRDefault="005A633F" w:rsidP="005A633F"/>
    <w:sectPr w:rsidR="005A633F" w:rsidSect="0078757A">
      <w:headerReference w:type="default" r:id="rId8"/>
      <w:footerReference w:type="default" r:id="rId9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C60C0" w14:textId="77777777" w:rsidR="002F167C" w:rsidRDefault="002F167C" w:rsidP="00AD5CA3">
      <w:pPr>
        <w:spacing w:after="0" w:line="240" w:lineRule="auto"/>
      </w:pPr>
      <w:r>
        <w:separator/>
      </w:r>
    </w:p>
  </w:endnote>
  <w:endnote w:type="continuationSeparator" w:id="0">
    <w:p w14:paraId="28AE2095" w14:textId="77777777" w:rsidR="002F167C" w:rsidRDefault="002F167C" w:rsidP="00AD5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1F06C" w14:textId="77777777" w:rsidR="00E6714E" w:rsidRPr="00F468E5" w:rsidRDefault="00F468E5" w:rsidP="00C302DD">
    <w:pPr>
      <w:pStyle w:val="Zpat"/>
      <w:tabs>
        <w:tab w:val="clear" w:pos="9072"/>
        <w:tab w:val="left" w:pos="4997"/>
      </w:tabs>
    </w:pP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2ED5C3D0" wp14:editId="59C5C360">
          <wp:simplePos x="0" y="0"/>
          <wp:positionH relativeFrom="margin">
            <wp:align>left</wp:align>
          </wp:positionH>
          <wp:positionV relativeFrom="margin">
            <wp:posOffset>8425453</wp:posOffset>
          </wp:positionV>
          <wp:extent cx="2524125" cy="364490"/>
          <wp:effectExtent l="0" t="0" r="9525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0" simplePos="0" relativeHeight="251670528" behindDoc="0" locked="1" layoutInCell="1" allowOverlap="0" wp14:anchorId="12E5184A" wp14:editId="79E17D43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8F5DE3" w14:textId="77777777" w:rsidR="00F468E5" w:rsidRPr="00831EAC" w:rsidRDefault="00F468E5" w:rsidP="00F468E5">
                          <w:pPr>
                            <w:pStyle w:val="Webovstrnkyvzpat"/>
                          </w:pPr>
                          <w:bookmarkStart w:id="0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911B2B1" w14:textId="77777777" w:rsidR="00F468E5" w:rsidRPr="006F1B93" w:rsidRDefault="00F468E5" w:rsidP="00F468E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E5184A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73.05pt;margin-top:775.6pt;width:87.85pt;height:45.35pt;z-index:251670528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" o:allowoverlap="f" filled="f" stroked="f">
              <v:textbox>
                <w:txbxContent>
                  <w:p w14:paraId="5A8F5DE3" w14:textId="77777777" w:rsidR="00F468E5" w:rsidRPr="00831EAC" w:rsidRDefault="00F468E5" w:rsidP="00F468E5">
                    <w:pPr>
                      <w:pStyle w:val="Webovstrnkyvzpat"/>
                    </w:pPr>
                    <w:bookmarkStart w:id="1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911B2B1" w14:textId="77777777" w:rsidR="00F468E5" w:rsidRPr="006F1B93" w:rsidRDefault="00F468E5" w:rsidP="00F468E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1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5EC57" w14:textId="77777777" w:rsidR="002F167C" w:rsidRDefault="002F167C" w:rsidP="00AD5CA3">
      <w:pPr>
        <w:spacing w:after="0" w:line="240" w:lineRule="auto"/>
      </w:pPr>
      <w:r>
        <w:separator/>
      </w:r>
    </w:p>
  </w:footnote>
  <w:footnote w:type="continuationSeparator" w:id="0">
    <w:p w14:paraId="52CCDAD3" w14:textId="77777777" w:rsidR="002F167C" w:rsidRDefault="002F167C" w:rsidP="00AD5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8E94" w14:textId="77777777" w:rsidR="00F468E5" w:rsidRDefault="00F468E5" w:rsidP="00F468E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46FC4DC3" wp14:editId="58401E43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F7777" w14:textId="77777777" w:rsidR="00F468E5" w:rsidRPr="00846E67" w:rsidRDefault="00F468E5" w:rsidP="00F468E5">
    <w:pPr>
      <w:pStyle w:val="Zhlav"/>
    </w:pPr>
  </w:p>
  <w:p w14:paraId="5FF6F6CE" w14:textId="77777777" w:rsidR="00E6714E" w:rsidRPr="00F468E5" w:rsidRDefault="00E6714E" w:rsidP="00F468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C1B52"/>
    <w:multiLevelType w:val="hybridMultilevel"/>
    <w:tmpl w:val="83942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4680F"/>
    <w:multiLevelType w:val="hybridMultilevel"/>
    <w:tmpl w:val="3C948CAC"/>
    <w:lvl w:ilvl="0" w:tplc="41605C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966423">
    <w:abstractNumId w:val="1"/>
  </w:num>
  <w:num w:numId="2" w16cid:durableId="1562136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CA3"/>
    <w:rsid w:val="000158CF"/>
    <w:rsid w:val="000726A2"/>
    <w:rsid w:val="000870C7"/>
    <w:rsid w:val="000D5C1C"/>
    <w:rsid w:val="000F45C7"/>
    <w:rsid w:val="00182B8F"/>
    <w:rsid w:val="001B2398"/>
    <w:rsid w:val="001F152B"/>
    <w:rsid w:val="001F37E1"/>
    <w:rsid w:val="00236083"/>
    <w:rsid w:val="00286EBC"/>
    <w:rsid w:val="002C3A10"/>
    <w:rsid w:val="002D3EEB"/>
    <w:rsid w:val="002E52BD"/>
    <w:rsid w:val="002F167C"/>
    <w:rsid w:val="003106BB"/>
    <w:rsid w:val="00322747"/>
    <w:rsid w:val="003369CC"/>
    <w:rsid w:val="00356514"/>
    <w:rsid w:val="0037060E"/>
    <w:rsid w:val="00416F49"/>
    <w:rsid w:val="004729AE"/>
    <w:rsid w:val="004926DC"/>
    <w:rsid w:val="004C2169"/>
    <w:rsid w:val="004C3FDE"/>
    <w:rsid w:val="004D274F"/>
    <w:rsid w:val="004D590F"/>
    <w:rsid w:val="005269E3"/>
    <w:rsid w:val="00565EA2"/>
    <w:rsid w:val="005A633F"/>
    <w:rsid w:val="005C5A7A"/>
    <w:rsid w:val="005D687A"/>
    <w:rsid w:val="00612127"/>
    <w:rsid w:val="0061497A"/>
    <w:rsid w:val="00682F2E"/>
    <w:rsid w:val="0069443D"/>
    <w:rsid w:val="006A31C7"/>
    <w:rsid w:val="006F5F80"/>
    <w:rsid w:val="00700A73"/>
    <w:rsid w:val="00752463"/>
    <w:rsid w:val="00765AED"/>
    <w:rsid w:val="00775774"/>
    <w:rsid w:val="0078757A"/>
    <w:rsid w:val="007A4C83"/>
    <w:rsid w:val="008474C6"/>
    <w:rsid w:val="008669B8"/>
    <w:rsid w:val="008A6332"/>
    <w:rsid w:val="008E3A62"/>
    <w:rsid w:val="008F26AF"/>
    <w:rsid w:val="008F629E"/>
    <w:rsid w:val="00963C74"/>
    <w:rsid w:val="009A37E4"/>
    <w:rsid w:val="009B78B7"/>
    <w:rsid w:val="00A25073"/>
    <w:rsid w:val="00AD5CA3"/>
    <w:rsid w:val="00AE7C69"/>
    <w:rsid w:val="00AF256B"/>
    <w:rsid w:val="00B0308D"/>
    <w:rsid w:val="00B53FA6"/>
    <w:rsid w:val="00B63E65"/>
    <w:rsid w:val="00B74337"/>
    <w:rsid w:val="00B76AE1"/>
    <w:rsid w:val="00BA6266"/>
    <w:rsid w:val="00BB26D4"/>
    <w:rsid w:val="00C302DD"/>
    <w:rsid w:val="00C64F23"/>
    <w:rsid w:val="00D11154"/>
    <w:rsid w:val="00D42FE7"/>
    <w:rsid w:val="00D70930"/>
    <w:rsid w:val="00D7317D"/>
    <w:rsid w:val="00D94BDA"/>
    <w:rsid w:val="00DD3F9C"/>
    <w:rsid w:val="00E6714E"/>
    <w:rsid w:val="00E842EB"/>
    <w:rsid w:val="00EF42E3"/>
    <w:rsid w:val="00F17CFD"/>
    <w:rsid w:val="00F278FC"/>
    <w:rsid w:val="00F468E5"/>
    <w:rsid w:val="00F823B1"/>
    <w:rsid w:val="00FE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4E2777"/>
  <w15:chartTrackingRefBased/>
  <w15:docId w15:val="{3BD66C38-92E6-4919-A46A-0EABC5F1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5CA3"/>
    <w:rPr>
      <w:rFonts w:ascii="Arial" w:hAnsi="Ari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62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7C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CA3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CA3"/>
    <w:rPr>
      <w:rFonts w:ascii="Arial" w:hAnsi="Arial"/>
    </w:rPr>
  </w:style>
  <w:style w:type="paragraph" w:styleId="Bezmezer">
    <w:name w:val="No Spacing"/>
    <w:uiPriority w:val="1"/>
    <w:qFormat/>
    <w:rsid w:val="00D7317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731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9443D"/>
    <w:pPr>
      <w:ind w:left="720"/>
      <w:contextualSpacing/>
    </w:pPr>
  </w:style>
  <w:style w:type="table" w:styleId="Mkatabulky">
    <w:name w:val="Table Grid"/>
    <w:basedOn w:val="Normlntabulka"/>
    <w:uiPriority w:val="39"/>
    <w:rsid w:val="002E5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5">
    <w:name w:val="Light List Accent 5"/>
    <w:basedOn w:val="Normlntabulka"/>
    <w:uiPriority w:val="61"/>
    <w:rsid w:val="008F629E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8F62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E7C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Webovstrnkyvzpat">
    <w:name w:val="Webové stránky v zápatí"/>
    <w:basedOn w:val="Normln"/>
    <w:link w:val="WebovstrnkyvzpatChar"/>
    <w:rsid w:val="00F468E5"/>
    <w:pPr>
      <w:tabs>
        <w:tab w:val="left" w:pos="5790"/>
      </w:tabs>
      <w:spacing w:after="0" w:line="240" w:lineRule="auto"/>
      <w:jc w:val="right"/>
      <w:outlineLvl w:val="4"/>
    </w:pPr>
    <w:rPr>
      <w:rFonts w:ascii="Montserrat" w:hAnsi="Montserrat" w:cs="Times New Roman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Standardnpsmoodstavce"/>
    <w:link w:val="Webovstrnkyvzpat"/>
    <w:rsid w:val="00F468E5"/>
    <w:rPr>
      <w:rFonts w:ascii="Montserrat" w:hAnsi="Montserrat" w:cs="Times New Roman"/>
      <w:b/>
      <w:color w:val="17327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A7FCB-CFB2-4AE1-A0CC-C965252B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Pfauser Lukáš</dc:creator>
  <cp:keywords/>
  <dc:description/>
  <cp:lastModifiedBy>Kudrna</cp:lastModifiedBy>
  <cp:revision>2</cp:revision>
  <dcterms:created xsi:type="dcterms:W3CDTF">2025-06-03T13:04:00Z</dcterms:created>
  <dcterms:modified xsi:type="dcterms:W3CDTF">2025-06-03T13:04:00Z</dcterms:modified>
</cp:coreProperties>
</file>